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ACFC" w14:textId="2D9068CD" w:rsidR="00554161" w:rsidRPr="00554161" w:rsidRDefault="00554161" w:rsidP="00554161">
      <w:pPr>
        <w:pStyle w:val="BasicParagraph"/>
        <w:spacing w:line="276" w:lineRule="auto"/>
        <w:rPr>
          <w:rFonts w:ascii="Tahoma" w:hAnsi="Tahoma" w:cs="Tahoma"/>
          <w:b/>
          <w:bCs/>
          <w:color w:val="auto"/>
          <w:sz w:val="48"/>
          <w:szCs w:val="48"/>
          <w:lang w:val="cs-CZ"/>
        </w:rPr>
      </w:pPr>
      <w:r w:rsidRPr="00554161">
        <w:rPr>
          <w:rFonts w:ascii="Tahoma" w:hAnsi="Tahoma" w:cs="Tahoma"/>
          <w:b/>
          <w:bCs/>
          <w:color w:val="auto"/>
          <w:sz w:val="48"/>
          <w:szCs w:val="48"/>
          <w:lang w:val="cs-CZ"/>
        </w:rPr>
        <w:t>Šablony OP JAK</w:t>
      </w:r>
    </w:p>
    <w:p w14:paraId="7D557A4A" w14:textId="77777777" w:rsidR="00554161" w:rsidRDefault="00554161" w:rsidP="00554161">
      <w:pPr>
        <w:pStyle w:val="BasicParagraph"/>
        <w:numPr>
          <w:ilvl w:val="0"/>
          <w:numId w:val="1"/>
        </w:numPr>
        <w:spacing w:line="276" w:lineRule="auto"/>
        <w:rPr>
          <w:rFonts w:ascii="Tahoma" w:eastAsia="Arial" w:hAnsi="Tahoma" w:cs="Tahoma"/>
          <w:sz w:val="48"/>
          <w:szCs w:val="48"/>
          <w:lang w:eastAsia="cs-CZ" w:bidi="cs-CZ"/>
        </w:rPr>
      </w:pPr>
      <w:r w:rsidRPr="00554161">
        <w:rPr>
          <w:rFonts w:ascii="Tahoma" w:eastAsia="Arial" w:hAnsi="Tahoma" w:cs="Tahoma"/>
          <w:color w:val="auto"/>
          <w:sz w:val="48"/>
          <w:szCs w:val="48"/>
          <w:lang w:val="cs-CZ" w:eastAsia="cs-CZ" w:bidi="cs-CZ"/>
        </w:rPr>
        <w:t>Výzva č. 02_22_002 Šablony pro MŠ a ZŠ I Operační program Jan Amos Komenský</w:t>
      </w:r>
      <w:r>
        <w:rPr>
          <w:rFonts w:ascii="Tahoma" w:eastAsia="Arial" w:hAnsi="Tahoma" w:cs="Tahoma"/>
          <w:sz w:val="48"/>
          <w:szCs w:val="48"/>
          <w:lang w:eastAsia="cs-CZ" w:bidi="cs-CZ"/>
        </w:rPr>
        <w:t>.</w:t>
      </w:r>
    </w:p>
    <w:p w14:paraId="29905CE8" w14:textId="7C512B7D" w:rsidR="00554161" w:rsidRPr="00554161" w:rsidRDefault="00554161" w:rsidP="00554161">
      <w:pPr>
        <w:pStyle w:val="BasicParagraph"/>
        <w:numPr>
          <w:ilvl w:val="0"/>
          <w:numId w:val="1"/>
        </w:numPr>
        <w:spacing w:line="276" w:lineRule="auto"/>
        <w:rPr>
          <w:rFonts w:ascii="Tahoma" w:eastAsia="Arial" w:hAnsi="Tahoma" w:cs="Tahoma"/>
          <w:sz w:val="48"/>
          <w:szCs w:val="48"/>
          <w:lang w:eastAsia="cs-CZ" w:bidi="cs-CZ"/>
        </w:rPr>
      </w:pPr>
      <w:r w:rsidRPr="00554161">
        <w:rPr>
          <w:rFonts w:ascii="Tahoma" w:eastAsia="Arial" w:hAnsi="Tahoma" w:cs="Tahoma"/>
          <w:color w:val="auto"/>
          <w:sz w:val="48"/>
          <w:szCs w:val="48"/>
          <w:lang w:val="cs-CZ" w:eastAsia="cs-CZ" w:bidi="cs-CZ"/>
        </w:rPr>
        <w:t>Registrační číslo projektu:</w:t>
      </w:r>
      <w:r>
        <w:rPr>
          <w:rFonts w:ascii="Tahoma" w:eastAsia="Arial" w:hAnsi="Tahoma" w:cs="Tahoma"/>
          <w:color w:val="auto"/>
          <w:sz w:val="48"/>
          <w:szCs w:val="48"/>
          <w:lang w:val="cs-CZ" w:eastAsia="cs-CZ" w:bidi="cs-CZ"/>
        </w:rPr>
        <w:t xml:space="preserve"> </w:t>
      </w:r>
      <w:r w:rsidRPr="00554161">
        <w:rPr>
          <w:rFonts w:ascii="Tahoma" w:eastAsia="Arial" w:hAnsi="Tahoma" w:cs="Tahoma"/>
          <w:sz w:val="48"/>
          <w:szCs w:val="48"/>
          <w:lang w:eastAsia="cs-CZ" w:bidi="cs-CZ"/>
        </w:rPr>
        <w:t>CZ.02.02.XX/00/22_002/0004739</w:t>
      </w:r>
      <w:r w:rsidRPr="00554161">
        <w:rPr>
          <w:rFonts w:ascii="Tahoma" w:eastAsia="Arial" w:hAnsi="Tahoma" w:cs="Tahoma"/>
          <w:sz w:val="200"/>
          <w:szCs w:val="200"/>
          <w:lang w:eastAsia="cs-CZ" w:bidi="cs-CZ"/>
        </w:rPr>
        <w:br/>
      </w:r>
    </w:p>
    <w:p w14:paraId="5E5630CC" w14:textId="42DA577E" w:rsidR="0054533B" w:rsidRPr="00554161" w:rsidRDefault="00554161" w:rsidP="00F97EAB">
      <w:pPr>
        <w:pStyle w:val="BasicParagraph"/>
        <w:spacing w:line="240" w:lineRule="auto"/>
        <w:rPr>
          <w:rFonts w:ascii="Tahoma" w:hAnsi="Tahoma" w:cs="Tahoma"/>
          <w:b/>
          <w:bCs/>
          <w:color w:val="auto"/>
          <w:sz w:val="48"/>
          <w:szCs w:val="48"/>
          <w:lang w:val="cs-CZ"/>
        </w:rPr>
      </w:pPr>
      <w:r>
        <w:rPr>
          <w:rFonts w:ascii="Tahoma" w:hAnsi="Tahoma" w:cs="Tahoma"/>
          <w:b/>
          <w:bCs/>
          <w:color w:val="auto"/>
          <w:sz w:val="48"/>
          <w:szCs w:val="48"/>
          <w:lang w:val="cs-CZ"/>
        </w:rPr>
        <w:t xml:space="preserve">S názvem: </w:t>
      </w:r>
      <w:r w:rsidR="00F16E09" w:rsidRPr="00554161">
        <w:rPr>
          <w:rFonts w:ascii="Tahoma" w:hAnsi="Tahoma" w:cs="Tahoma"/>
          <w:b/>
          <w:bCs/>
          <w:color w:val="auto"/>
          <w:sz w:val="48"/>
          <w:szCs w:val="48"/>
          <w:lang w:val="cs-CZ"/>
        </w:rPr>
        <w:t>Učíme se pro život</w:t>
      </w:r>
    </w:p>
    <w:p w14:paraId="6F81A49C" w14:textId="77777777" w:rsidR="0054533B" w:rsidRPr="005F3BA3" w:rsidRDefault="0054533B" w:rsidP="00F97EAB">
      <w:pPr>
        <w:pStyle w:val="BasicParagraph"/>
        <w:spacing w:line="240" w:lineRule="auto"/>
        <w:rPr>
          <w:rFonts w:ascii="Tahoma" w:hAnsi="Tahoma" w:cs="Tahoma"/>
          <w:b/>
          <w:bCs/>
          <w:color w:val="0059A9"/>
          <w:sz w:val="48"/>
          <w:szCs w:val="48"/>
          <w:lang w:val="cs-CZ"/>
        </w:rPr>
      </w:pPr>
    </w:p>
    <w:p w14:paraId="60E99BFD" w14:textId="2B9ADF9F" w:rsidR="0054533B" w:rsidRPr="00554161" w:rsidRDefault="0054533B" w:rsidP="00F97EAB">
      <w:pPr>
        <w:pStyle w:val="BasicParagraph"/>
        <w:spacing w:line="240" w:lineRule="auto"/>
        <w:rPr>
          <w:rFonts w:ascii="Tahoma" w:hAnsi="Tahoma" w:cs="Tahoma"/>
          <w:b/>
          <w:bCs/>
          <w:color w:val="0059A9"/>
          <w:sz w:val="96"/>
          <w:szCs w:val="96"/>
          <w:lang w:val="cs-CZ"/>
        </w:rPr>
      </w:pPr>
      <w:r w:rsidRPr="00554161">
        <w:rPr>
          <w:rFonts w:ascii="Tahoma" w:hAnsi="Tahoma" w:cs="Tahoma"/>
          <w:color w:val="0059A9"/>
          <w:sz w:val="80"/>
          <w:szCs w:val="80"/>
          <w:lang w:val="cs-CZ"/>
        </w:rPr>
        <w:t>byl spolufinancován</w:t>
      </w:r>
      <w:r w:rsidRPr="00554161">
        <w:rPr>
          <w:rFonts w:ascii="Tahoma" w:hAnsi="Tahoma" w:cs="Tahoma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Pr="005F3BA3" w:rsidRDefault="0054533B" w:rsidP="00F97EAB">
      <w:pPr>
        <w:pStyle w:val="BasicParagraph"/>
        <w:rPr>
          <w:rFonts w:ascii="Tahoma" w:hAnsi="Tahoma" w:cs="Tahoma"/>
          <w:color w:val="000000" w:themeColor="text1"/>
          <w:sz w:val="48"/>
          <w:szCs w:val="48"/>
          <w:lang w:val="cs-CZ"/>
        </w:rPr>
      </w:pPr>
    </w:p>
    <w:p w14:paraId="5CE4DE71" w14:textId="277B957E" w:rsidR="005C2A5A" w:rsidRPr="00554161" w:rsidRDefault="005C2A5A" w:rsidP="005C2A5A">
      <w:pPr>
        <w:pStyle w:val="Zkladntext"/>
        <w:spacing w:before="115" w:line="276" w:lineRule="auto"/>
        <w:ind w:left="256" w:right="1002"/>
        <w:jc w:val="both"/>
        <w:rPr>
          <w:rFonts w:ascii="Tahoma" w:hAnsi="Tahoma" w:cs="Tahoma"/>
          <w:sz w:val="48"/>
          <w:szCs w:val="48"/>
        </w:rPr>
      </w:pPr>
      <w:r w:rsidRPr="00554161">
        <w:rPr>
          <w:rFonts w:ascii="Tahoma" w:hAnsi="Tahoma" w:cs="Tahoma"/>
          <w:sz w:val="48"/>
          <w:szCs w:val="48"/>
        </w:rPr>
        <w:t xml:space="preserve">Projekt je zaměřen na následující témata: </w:t>
      </w:r>
      <w:r w:rsidR="006A2F0F" w:rsidRPr="00554161">
        <w:rPr>
          <w:rFonts w:ascii="Tahoma" w:hAnsi="Tahoma" w:cs="Tahoma"/>
          <w:sz w:val="48"/>
          <w:szCs w:val="48"/>
        </w:rPr>
        <w:t>O</w:t>
      </w:r>
      <w:r w:rsidRPr="00554161">
        <w:rPr>
          <w:rFonts w:ascii="Tahoma" w:hAnsi="Tahoma" w:cs="Tahoma"/>
          <w:sz w:val="48"/>
          <w:szCs w:val="48"/>
        </w:rPr>
        <w:t>sobnostně sociální a profesní rozvoj pracovníků ve vzdělávání</w:t>
      </w:r>
      <w:r w:rsidR="006A2F0F" w:rsidRPr="00554161">
        <w:rPr>
          <w:rFonts w:ascii="Tahoma" w:hAnsi="Tahoma" w:cs="Tahoma"/>
          <w:sz w:val="48"/>
          <w:szCs w:val="48"/>
        </w:rPr>
        <w:t xml:space="preserve"> MŠ</w:t>
      </w:r>
      <w:r w:rsidRPr="00554161">
        <w:rPr>
          <w:rFonts w:ascii="Tahoma" w:hAnsi="Tahoma" w:cs="Tahoma"/>
          <w:sz w:val="48"/>
          <w:szCs w:val="48"/>
        </w:rPr>
        <w:t xml:space="preserve">, </w:t>
      </w:r>
      <w:r w:rsidR="006A2F0F" w:rsidRPr="00554161">
        <w:rPr>
          <w:rFonts w:ascii="Tahoma" w:hAnsi="Tahoma" w:cs="Tahoma"/>
          <w:sz w:val="48"/>
          <w:szCs w:val="48"/>
        </w:rPr>
        <w:t xml:space="preserve">podpora </w:t>
      </w:r>
      <w:r w:rsidRPr="00554161">
        <w:rPr>
          <w:rFonts w:ascii="Tahoma" w:hAnsi="Tahoma" w:cs="Tahoma"/>
          <w:sz w:val="48"/>
          <w:szCs w:val="48"/>
        </w:rPr>
        <w:t>inovativní</w:t>
      </w:r>
      <w:r w:rsidR="006A2F0F" w:rsidRPr="00554161">
        <w:rPr>
          <w:rFonts w:ascii="Tahoma" w:hAnsi="Tahoma" w:cs="Tahoma"/>
          <w:sz w:val="48"/>
          <w:szCs w:val="48"/>
        </w:rPr>
        <w:t>ho</w:t>
      </w:r>
      <w:r w:rsidRPr="00554161">
        <w:rPr>
          <w:rFonts w:ascii="Tahoma" w:hAnsi="Tahoma" w:cs="Tahoma"/>
          <w:sz w:val="48"/>
          <w:szCs w:val="48"/>
        </w:rPr>
        <w:t xml:space="preserve"> vzdělávání </w:t>
      </w:r>
      <w:r w:rsidR="00DA4611" w:rsidRPr="00554161">
        <w:rPr>
          <w:rFonts w:ascii="Tahoma" w:hAnsi="Tahoma" w:cs="Tahoma"/>
          <w:sz w:val="48"/>
          <w:szCs w:val="48"/>
        </w:rPr>
        <w:t>dětí MŠ</w:t>
      </w:r>
      <w:r w:rsidR="00D065A7" w:rsidRPr="00554161">
        <w:rPr>
          <w:rFonts w:ascii="Tahoma" w:hAnsi="Tahoma" w:cs="Tahoma"/>
          <w:sz w:val="48"/>
          <w:szCs w:val="48"/>
        </w:rPr>
        <w:t xml:space="preserve">, </w:t>
      </w:r>
      <w:r w:rsidR="006A2F0F" w:rsidRPr="00554161">
        <w:rPr>
          <w:rFonts w:ascii="Tahoma" w:hAnsi="Tahoma" w:cs="Tahoma"/>
          <w:sz w:val="48"/>
          <w:szCs w:val="48"/>
        </w:rPr>
        <w:t>spolupráce s rodiči dětí MŠ a veřejností prostřednictvím</w:t>
      </w:r>
      <w:r w:rsidR="00B804D3" w:rsidRPr="00554161">
        <w:rPr>
          <w:rFonts w:ascii="Tahoma" w:hAnsi="Tahoma" w:cs="Tahoma"/>
          <w:sz w:val="48"/>
          <w:szCs w:val="48"/>
        </w:rPr>
        <w:t xml:space="preserve"> tematických a komunitních setkávání v MŠ</w:t>
      </w:r>
      <w:r w:rsidRPr="00554161">
        <w:rPr>
          <w:rFonts w:ascii="Tahoma" w:hAnsi="Tahoma" w:cs="Tahoma"/>
          <w:sz w:val="48"/>
          <w:szCs w:val="48"/>
        </w:rPr>
        <w:t>.</w:t>
      </w:r>
    </w:p>
    <w:p w14:paraId="72A62366" w14:textId="77777777" w:rsidR="005C2A5A" w:rsidRPr="00554161" w:rsidRDefault="005C2A5A" w:rsidP="00F97EAB">
      <w:pPr>
        <w:pStyle w:val="BasicParagraph"/>
        <w:rPr>
          <w:rFonts w:ascii="Tahoma" w:hAnsi="Tahoma" w:cs="Tahoma"/>
          <w:sz w:val="40"/>
          <w:szCs w:val="40"/>
        </w:rPr>
      </w:pPr>
    </w:p>
    <w:p w14:paraId="697AD938" w14:textId="71AD9DDB" w:rsidR="006A2F0F" w:rsidRDefault="006A2F0F" w:rsidP="00F16E09">
      <w:pPr>
        <w:rPr>
          <w:rFonts w:ascii="Tahoma" w:eastAsia="Arial" w:hAnsi="Tahoma" w:cs="Tahoma"/>
          <w:sz w:val="48"/>
          <w:szCs w:val="48"/>
          <w:lang w:eastAsia="cs-CZ" w:bidi="cs-CZ"/>
        </w:rPr>
      </w:pPr>
      <w:r w:rsidRPr="00554161">
        <w:rPr>
          <w:rFonts w:ascii="Tahoma" w:eastAsia="Arial" w:hAnsi="Tahoma" w:cs="Tahoma"/>
          <w:sz w:val="48"/>
          <w:szCs w:val="48"/>
          <w:lang w:eastAsia="cs-CZ" w:bidi="cs-CZ"/>
        </w:rPr>
        <w:t>Výše poskytnuté dotace je: 473 041,</w:t>
      </w:r>
      <w:r w:rsidR="00D065A7" w:rsidRPr="00554161">
        <w:rPr>
          <w:rFonts w:ascii="Tahoma" w:eastAsia="Arial" w:hAnsi="Tahoma" w:cs="Tahoma"/>
          <w:sz w:val="48"/>
          <w:szCs w:val="48"/>
          <w:lang w:eastAsia="cs-CZ" w:bidi="cs-CZ"/>
        </w:rPr>
        <w:t>00</w:t>
      </w:r>
      <w:r w:rsidRPr="00554161">
        <w:rPr>
          <w:rFonts w:ascii="Tahoma" w:eastAsia="Arial" w:hAnsi="Tahoma" w:cs="Tahoma"/>
          <w:sz w:val="48"/>
          <w:szCs w:val="48"/>
          <w:lang w:eastAsia="cs-CZ" w:bidi="cs-CZ"/>
        </w:rPr>
        <w:t xml:space="preserve"> Kč</w:t>
      </w:r>
      <w:r w:rsidR="00554161">
        <w:rPr>
          <w:rFonts w:ascii="Tahoma" w:eastAsia="Arial" w:hAnsi="Tahoma" w:cs="Tahoma"/>
          <w:sz w:val="48"/>
          <w:szCs w:val="48"/>
          <w:lang w:eastAsia="cs-CZ" w:bidi="cs-CZ"/>
        </w:rPr>
        <w:t>.</w:t>
      </w:r>
    </w:p>
    <w:p w14:paraId="52B8ECDA" w14:textId="77777777" w:rsidR="005F3BA3" w:rsidRDefault="005F3BA3" w:rsidP="00F16E09">
      <w:pP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</w:pPr>
    </w:p>
    <w:p w14:paraId="63C21CF6" w14:textId="36576B37" w:rsidR="005F3BA3" w:rsidRDefault="00554161" w:rsidP="00F16E09">
      <w:pP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</w:pPr>
      <w: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  <w:t>Realizace:</w:t>
      </w:r>
      <w:r w:rsidR="005F3BA3"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  <w:t xml:space="preserve"> </w:t>
      </w:r>
    </w:p>
    <w:p w14:paraId="677AEB9C" w14:textId="38DBCFDD" w:rsidR="00554161" w:rsidRDefault="005F3BA3" w:rsidP="00F16E09">
      <w:pP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</w:pPr>
      <w: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  <w:t>Mateřská škola Budišov – příspěvková organizace</w:t>
      </w:r>
    </w:p>
    <w:p w14:paraId="6602DBA9" w14:textId="46DED7E7" w:rsidR="005F3BA3" w:rsidRDefault="005F3BA3" w:rsidP="00F16E09">
      <w:pP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</w:pPr>
      <w:r>
        <w:rPr>
          <w:rFonts w:ascii="Tahoma" w:eastAsia="Arial" w:hAnsi="Tahoma" w:cs="Tahoma"/>
          <w:b/>
          <w:bCs/>
          <w:sz w:val="48"/>
          <w:szCs w:val="48"/>
          <w:lang w:eastAsia="cs-CZ" w:bidi="cs-CZ"/>
        </w:rPr>
        <w:t>675 03 Budišov 306</w:t>
      </w:r>
    </w:p>
    <w:p w14:paraId="12AD65CF" w14:textId="77777777" w:rsidR="00554161" w:rsidRPr="00554161" w:rsidRDefault="00554161" w:rsidP="00F16E09">
      <w:pPr>
        <w:rPr>
          <w:rFonts w:ascii="Tahoma" w:hAnsi="Tahoma" w:cs="Tahoma"/>
          <w:sz w:val="48"/>
          <w:szCs w:val="48"/>
        </w:rPr>
      </w:pPr>
      <w:r w:rsidRPr="00554161">
        <w:rPr>
          <w:rFonts w:ascii="Tahoma" w:hAnsi="Tahoma" w:cs="Tahoma"/>
          <w:sz w:val="48"/>
          <w:szCs w:val="48"/>
        </w:rPr>
        <w:t>Datum zahájení fyzické realizace projektu: 1. 9. 2023</w:t>
      </w:r>
    </w:p>
    <w:p w14:paraId="5A7A85EB" w14:textId="44E4CA3C" w:rsidR="00554161" w:rsidRPr="00554161" w:rsidRDefault="00554161" w:rsidP="00F16E09">
      <w:pPr>
        <w:rPr>
          <w:rFonts w:ascii="Tahoma" w:eastAsia="Arial" w:hAnsi="Tahoma" w:cs="Tahoma"/>
          <w:sz w:val="48"/>
          <w:szCs w:val="48"/>
          <w:lang w:eastAsia="cs-CZ" w:bidi="cs-CZ"/>
        </w:rPr>
      </w:pPr>
      <w:r w:rsidRPr="00554161">
        <w:rPr>
          <w:rFonts w:ascii="Tahoma" w:hAnsi="Tahoma" w:cs="Tahoma"/>
          <w:sz w:val="48"/>
          <w:szCs w:val="48"/>
        </w:rPr>
        <w:t>Datum ukončení fyzické realizace projektu: 31. 8. 2025</w:t>
      </w:r>
    </w:p>
    <w:sectPr w:rsidR="00554161" w:rsidRPr="00554161" w:rsidSect="00F9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B307A" w14:textId="77777777" w:rsidR="00F617C2" w:rsidRDefault="00F617C2" w:rsidP="004635E3">
      <w:pPr>
        <w:spacing w:after="0" w:line="240" w:lineRule="auto"/>
      </w:pPr>
      <w:r>
        <w:separator/>
      </w:r>
    </w:p>
  </w:endnote>
  <w:endnote w:type="continuationSeparator" w:id="0">
    <w:p w14:paraId="7CEE3131" w14:textId="77777777" w:rsidR="00F617C2" w:rsidRDefault="00F617C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FA1A" w14:textId="77777777" w:rsidR="002F1A30" w:rsidRDefault="002F1A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2BE2" w14:textId="77777777" w:rsidR="002F1A30" w:rsidRDefault="002F1A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714D" w14:textId="77777777" w:rsidR="00F617C2" w:rsidRDefault="00F617C2" w:rsidP="004635E3">
      <w:pPr>
        <w:spacing w:after="0" w:line="240" w:lineRule="auto"/>
      </w:pPr>
      <w:r>
        <w:separator/>
      </w:r>
    </w:p>
  </w:footnote>
  <w:footnote w:type="continuationSeparator" w:id="0">
    <w:p w14:paraId="31D82CB8" w14:textId="77777777" w:rsidR="00F617C2" w:rsidRDefault="00F617C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1D243036" w:rsidR="000927CD" w:rsidRDefault="00F617C2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966236C" w:rsidR="000927CD" w:rsidRDefault="0054533B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0EF3DB75" w:rsidR="000927CD" w:rsidRDefault="00F617C2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46E7F"/>
    <w:multiLevelType w:val="hybridMultilevel"/>
    <w:tmpl w:val="98DE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212B"/>
    <w:rsid w:val="000E31D3"/>
    <w:rsid w:val="00107E76"/>
    <w:rsid w:val="00111DF5"/>
    <w:rsid w:val="00120CA2"/>
    <w:rsid w:val="001A55FC"/>
    <w:rsid w:val="0021195D"/>
    <w:rsid w:val="00230743"/>
    <w:rsid w:val="002319E8"/>
    <w:rsid w:val="00281249"/>
    <w:rsid w:val="002A4A39"/>
    <w:rsid w:val="002F1A30"/>
    <w:rsid w:val="003D242E"/>
    <w:rsid w:val="004635E3"/>
    <w:rsid w:val="0046579E"/>
    <w:rsid w:val="00483CB0"/>
    <w:rsid w:val="004E1DA6"/>
    <w:rsid w:val="0054533B"/>
    <w:rsid w:val="00550101"/>
    <w:rsid w:val="00554161"/>
    <w:rsid w:val="00554563"/>
    <w:rsid w:val="00554D79"/>
    <w:rsid w:val="0059446C"/>
    <w:rsid w:val="005C2A5A"/>
    <w:rsid w:val="005F3BA3"/>
    <w:rsid w:val="006734D3"/>
    <w:rsid w:val="00692A5F"/>
    <w:rsid w:val="006A2F0F"/>
    <w:rsid w:val="00706563"/>
    <w:rsid w:val="00761C33"/>
    <w:rsid w:val="007D3AAB"/>
    <w:rsid w:val="007D63D2"/>
    <w:rsid w:val="007E7586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804D3"/>
    <w:rsid w:val="00C12E57"/>
    <w:rsid w:val="00C7351E"/>
    <w:rsid w:val="00C80CE8"/>
    <w:rsid w:val="00CC7669"/>
    <w:rsid w:val="00D065A7"/>
    <w:rsid w:val="00DA4611"/>
    <w:rsid w:val="00E831DB"/>
    <w:rsid w:val="00EA5557"/>
    <w:rsid w:val="00F16E09"/>
    <w:rsid w:val="00F617C2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Zkladntext">
    <w:name w:val="Body Text"/>
    <w:basedOn w:val="Normln"/>
    <w:link w:val="ZkladntextChar"/>
    <w:uiPriority w:val="1"/>
    <w:qFormat/>
    <w:rsid w:val="005C2A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2A5A"/>
    <w:rPr>
      <w:rFonts w:ascii="Arial" w:eastAsia="Arial" w:hAnsi="Arial" w:cs="Arial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F196-4CBC-4AA9-94B5-3A9859E7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sona.karaskova</cp:lastModifiedBy>
  <cp:revision>2</cp:revision>
  <cp:lastPrinted>2023-02-13T12:50:00Z</cp:lastPrinted>
  <dcterms:created xsi:type="dcterms:W3CDTF">2023-07-21T06:02:00Z</dcterms:created>
  <dcterms:modified xsi:type="dcterms:W3CDTF">2023-07-21T06:02:00Z</dcterms:modified>
</cp:coreProperties>
</file>